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8D622" w14:textId="5E7AB38C" w:rsidR="001961C4" w:rsidRPr="001961C4" w:rsidRDefault="000D5385" w:rsidP="001961C4">
      <w:pPr>
        <w:pStyle w:val="NoSpacing"/>
        <w:jc w:val="center"/>
        <w:rPr>
          <w:b/>
          <w:sz w:val="52"/>
          <w:szCs w:val="52"/>
        </w:rPr>
      </w:pPr>
      <w:r w:rsidRPr="001961C4">
        <w:rPr>
          <w:b/>
          <w:sz w:val="52"/>
          <w:szCs w:val="52"/>
        </w:rPr>
        <w:t>20</w:t>
      </w:r>
      <w:r w:rsidR="00082B34" w:rsidRPr="001961C4">
        <w:rPr>
          <w:b/>
          <w:sz w:val="52"/>
          <w:szCs w:val="52"/>
        </w:rPr>
        <w:t>25</w:t>
      </w:r>
      <w:r w:rsidR="007D0414" w:rsidRPr="001961C4">
        <w:rPr>
          <w:b/>
          <w:sz w:val="52"/>
          <w:szCs w:val="52"/>
        </w:rPr>
        <w:t>-20</w:t>
      </w:r>
      <w:r w:rsidR="00082B34" w:rsidRPr="001961C4">
        <w:rPr>
          <w:b/>
          <w:sz w:val="52"/>
          <w:szCs w:val="52"/>
        </w:rPr>
        <w:t>2</w:t>
      </w:r>
      <w:r w:rsidR="001961C4" w:rsidRPr="001961C4">
        <w:rPr>
          <w:b/>
          <w:sz w:val="52"/>
          <w:szCs w:val="52"/>
        </w:rPr>
        <w:t>6</w:t>
      </w:r>
    </w:p>
    <w:p w14:paraId="0B01E1B8" w14:textId="47AE32C5" w:rsidR="00FB7E36" w:rsidRPr="001961C4" w:rsidRDefault="00136BBB" w:rsidP="001961C4">
      <w:pPr>
        <w:pStyle w:val="NoSpacing"/>
        <w:jc w:val="center"/>
        <w:rPr>
          <w:b/>
          <w:sz w:val="40"/>
          <w:szCs w:val="40"/>
        </w:rPr>
      </w:pPr>
      <w:r w:rsidRPr="001961C4">
        <w:rPr>
          <w:b/>
          <w:sz w:val="52"/>
          <w:szCs w:val="52"/>
        </w:rPr>
        <w:t>Leaf Pick Up Schedule</w:t>
      </w:r>
    </w:p>
    <w:p w14:paraId="623D0DCF" w14:textId="2446E7EA" w:rsidR="00136BBB" w:rsidRDefault="001961C4" w:rsidP="00136BBB">
      <w:pPr>
        <w:jc w:val="center"/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1825B3A9" wp14:editId="5C4AEBF5">
            <wp:simplePos x="0" y="0"/>
            <wp:positionH relativeFrom="margin">
              <wp:align>left</wp:align>
            </wp:positionH>
            <wp:positionV relativeFrom="paragraph">
              <wp:posOffset>50800</wp:posOffset>
            </wp:positionV>
            <wp:extent cx="6143625" cy="7261860"/>
            <wp:effectExtent l="0" t="0" r="9525" b="0"/>
            <wp:wrapNone/>
            <wp:docPr id="9" name="Picture 9" descr="C:\Documents and Settings\Carmen.LOCAL\Local Settings\Temporary Internet Files\Content.IE5\CSEPYYJL\MC90012398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Carmen.LOCAL\Local Settings\Temporary Internet Files\Content.IE5\CSEPYYJL\MC900123987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7261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B47A05B" w14:textId="62DD10B7" w:rsidR="00136BBB" w:rsidRDefault="00136BBB" w:rsidP="00136BBB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  </w:t>
      </w:r>
      <w:r>
        <w:rPr>
          <w:sz w:val="32"/>
          <w:szCs w:val="32"/>
        </w:rPr>
        <w:tab/>
      </w:r>
    </w:p>
    <w:p w14:paraId="65DF9AF3" w14:textId="401EB6B1" w:rsidR="00136BBB" w:rsidRDefault="00136BBB" w:rsidP="00136BBB">
      <w:pPr>
        <w:pStyle w:val="NoSpacing"/>
        <w:rPr>
          <w:sz w:val="32"/>
          <w:szCs w:val="32"/>
        </w:rPr>
      </w:pPr>
    </w:p>
    <w:p w14:paraId="5B4A35E6" w14:textId="77777777" w:rsidR="001961C4" w:rsidRDefault="001961C4" w:rsidP="00136BBB">
      <w:pPr>
        <w:pStyle w:val="NoSpacing"/>
        <w:ind w:left="720" w:firstLine="720"/>
        <w:rPr>
          <w:b/>
          <w:sz w:val="40"/>
          <w:szCs w:val="40"/>
        </w:rPr>
      </w:pPr>
    </w:p>
    <w:p w14:paraId="0748E9BB" w14:textId="77777777" w:rsidR="001961C4" w:rsidRDefault="001961C4" w:rsidP="00136BBB">
      <w:pPr>
        <w:pStyle w:val="NoSpacing"/>
        <w:ind w:left="720" w:firstLine="720"/>
        <w:rPr>
          <w:b/>
          <w:sz w:val="40"/>
          <w:szCs w:val="40"/>
        </w:rPr>
      </w:pPr>
    </w:p>
    <w:p w14:paraId="616D17D4" w14:textId="77777777" w:rsidR="001961C4" w:rsidRDefault="002C2822" w:rsidP="001961C4">
      <w:pPr>
        <w:pStyle w:val="NoSpacing"/>
        <w:ind w:left="720" w:firstLine="720"/>
        <w:jc w:val="both"/>
        <w:rPr>
          <w:b/>
          <w:sz w:val="40"/>
          <w:szCs w:val="40"/>
        </w:rPr>
      </w:pPr>
      <w:r w:rsidRPr="002C2822">
        <w:rPr>
          <w:b/>
          <w:sz w:val="40"/>
          <w:szCs w:val="40"/>
        </w:rPr>
        <w:t>October</w:t>
      </w:r>
      <w:r w:rsidR="000D5385">
        <w:rPr>
          <w:b/>
          <w:sz w:val="40"/>
          <w:szCs w:val="40"/>
        </w:rPr>
        <w:t xml:space="preserve"> 20</w:t>
      </w:r>
      <w:r w:rsidR="00082B34">
        <w:rPr>
          <w:b/>
          <w:sz w:val="40"/>
          <w:szCs w:val="40"/>
        </w:rPr>
        <w:t>25</w:t>
      </w:r>
      <w:r w:rsidRPr="002C2822">
        <w:rPr>
          <w:b/>
          <w:sz w:val="40"/>
          <w:szCs w:val="40"/>
        </w:rPr>
        <w:t>:</w:t>
      </w:r>
    </w:p>
    <w:p w14:paraId="43AFCA4D" w14:textId="055322DC" w:rsidR="002C2822" w:rsidRPr="001961C4" w:rsidRDefault="002C2822" w:rsidP="001961C4">
      <w:pPr>
        <w:pStyle w:val="NoSpacing"/>
        <w:numPr>
          <w:ilvl w:val="0"/>
          <w:numId w:val="2"/>
        </w:numPr>
        <w:jc w:val="both"/>
        <w:rPr>
          <w:b/>
          <w:sz w:val="40"/>
          <w:szCs w:val="40"/>
        </w:rPr>
      </w:pPr>
      <w:r w:rsidRPr="002C2822">
        <w:rPr>
          <w:sz w:val="32"/>
          <w:szCs w:val="32"/>
        </w:rPr>
        <w:t>Tue</w:t>
      </w:r>
      <w:r>
        <w:rPr>
          <w:sz w:val="32"/>
          <w:szCs w:val="32"/>
        </w:rPr>
        <w:t>sday</w:t>
      </w:r>
      <w:r w:rsidR="00082B34">
        <w:rPr>
          <w:sz w:val="32"/>
          <w:szCs w:val="32"/>
        </w:rPr>
        <w:t xml:space="preserve"> the </w:t>
      </w:r>
      <w:r w:rsidR="007D0414">
        <w:rPr>
          <w:sz w:val="32"/>
          <w:szCs w:val="32"/>
        </w:rPr>
        <w:t>2</w:t>
      </w:r>
      <w:r w:rsidR="00082B34">
        <w:rPr>
          <w:sz w:val="32"/>
          <w:szCs w:val="32"/>
        </w:rPr>
        <w:t>1</w:t>
      </w:r>
      <w:r w:rsidR="00082B34" w:rsidRPr="00082B34">
        <w:rPr>
          <w:sz w:val="32"/>
          <w:szCs w:val="32"/>
          <w:vertAlign w:val="superscript"/>
        </w:rPr>
        <w:t>st</w:t>
      </w:r>
    </w:p>
    <w:p w14:paraId="0A501500" w14:textId="12426B68" w:rsidR="001961C4" w:rsidRDefault="001961C4" w:rsidP="001961C4">
      <w:pPr>
        <w:pStyle w:val="NoSpacing"/>
        <w:jc w:val="both"/>
        <w:rPr>
          <w:b/>
          <w:sz w:val="40"/>
          <w:szCs w:val="40"/>
        </w:rPr>
      </w:pPr>
      <w:r>
        <w:rPr>
          <w:sz w:val="32"/>
          <w:szCs w:val="32"/>
        </w:rPr>
        <w:t xml:space="preserve">                    </w:t>
      </w:r>
      <w:r w:rsidR="00136BBB" w:rsidRPr="004E04E6">
        <w:rPr>
          <w:b/>
          <w:sz w:val="40"/>
          <w:szCs w:val="40"/>
        </w:rPr>
        <w:t>November</w:t>
      </w:r>
      <w:r w:rsidR="007D0414">
        <w:rPr>
          <w:b/>
          <w:sz w:val="40"/>
          <w:szCs w:val="40"/>
        </w:rPr>
        <w:t xml:space="preserve"> 20</w:t>
      </w:r>
      <w:r w:rsidR="00082B34">
        <w:rPr>
          <w:b/>
          <w:sz w:val="40"/>
          <w:szCs w:val="40"/>
        </w:rPr>
        <w:t>25</w:t>
      </w:r>
      <w:r w:rsidR="00136BBB" w:rsidRPr="004E04E6">
        <w:rPr>
          <w:b/>
          <w:sz w:val="40"/>
          <w:szCs w:val="40"/>
        </w:rPr>
        <w:t>:</w:t>
      </w:r>
    </w:p>
    <w:p w14:paraId="4F9F8ACE" w14:textId="77777777" w:rsidR="001961C4" w:rsidRDefault="00136BBB" w:rsidP="001961C4">
      <w:pPr>
        <w:pStyle w:val="NoSpacing"/>
        <w:numPr>
          <w:ilvl w:val="0"/>
          <w:numId w:val="2"/>
        </w:numPr>
        <w:jc w:val="both"/>
        <w:rPr>
          <w:b/>
          <w:sz w:val="40"/>
          <w:szCs w:val="40"/>
        </w:rPr>
      </w:pPr>
      <w:r>
        <w:rPr>
          <w:sz w:val="32"/>
          <w:szCs w:val="32"/>
        </w:rPr>
        <w:t xml:space="preserve">Tuesday </w:t>
      </w:r>
      <w:r w:rsidR="00082B34">
        <w:rPr>
          <w:sz w:val="32"/>
          <w:szCs w:val="32"/>
        </w:rPr>
        <w:t>the 4</w:t>
      </w:r>
      <w:r w:rsidR="007D0414" w:rsidRPr="007D0414">
        <w:rPr>
          <w:sz w:val="32"/>
          <w:szCs w:val="32"/>
          <w:vertAlign w:val="superscript"/>
        </w:rPr>
        <w:t>th</w:t>
      </w:r>
    </w:p>
    <w:p w14:paraId="4B7C3B2E" w14:textId="77777777" w:rsidR="001961C4" w:rsidRDefault="00082B34" w:rsidP="001961C4">
      <w:pPr>
        <w:pStyle w:val="NoSpacing"/>
        <w:numPr>
          <w:ilvl w:val="0"/>
          <w:numId w:val="2"/>
        </w:numPr>
        <w:jc w:val="both"/>
        <w:rPr>
          <w:b/>
          <w:sz w:val="40"/>
          <w:szCs w:val="40"/>
        </w:rPr>
      </w:pPr>
      <w:r w:rsidRPr="001961C4">
        <w:rPr>
          <w:sz w:val="32"/>
          <w:szCs w:val="32"/>
        </w:rPr>
        <w:t>Wednesday the 12</w:t>
      </w:r>
      <w:r w:rsidRPr="001961C4">
        <w:rPr>
          <w:sz w:val="32"/>
          <w:szCs w:val="32"/>
          <w:vertAlign w:val="superscript"/>
        </w:rPr>
        <w:t>th</w:t>
      </w:r>
    </w:p>
    <w:p w14:paraId="6DE9A97E" w14:textId="77777777" w:rsidR="001961C4" w:rsidRDefault="00136BBB" w:rsidP="001961C4">
      <w:pPr>
        <w:pStyle w:val="NoSpacing"/>
        <w:numPr>
          <w:ilvl w:val="0"/>
          <w:numId w:val="2"/>
        </w:numPr>
        <w:jc w:val="both"/>
        <w:rPr>
          <w:b/>
          <w:sz w:val="40"/>
          <w:szCs w:val="40"/>
        </w:rPr>
      </w:pPr>
      <w:r w:rsidRPr="001961C4">
        <w:rPr>
          <w:sz w:val="32"/>
          <w:szCs w:val="32"/>
        </w:rPr>
        <w:t xml:space="preserve">Tuesday </w:t>
      </w:r>
      <w:r w:rsidR="00082B34" w:rsidRPr="001961C4">
        <w:rPr>
          <w:sz w:val="32"/>
          <w:szCs w:val="32"/>
        </w:rPr>
        <w:t>the 18</w:t>
      </w:r>
      <w:r w:rsidR="00082B34" w:rsidRPr="001961C4">
        <w:rPr>
          <w:sz w:val="32"/>
          <w:szCs w:val="32"/>
          <w:vertAlign w:val="superscript"/>
        </w:rPr>
        <w:t>th</w:t>
      </w:r>
    </w:p>
    <w:p w14:paraId="73998718" w14:textId="0DA32FBE" w:rsidR="001961C4" w:rsidRPr="001961C4" w:rsidRDefault="001961C4" w:rsidP="001961C4">
      <w:pPr>
        <w:pStyle w:val="NoSpacing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</w:t>
      </w:r>
      <w:r w:rsidR="00136BBB" w:rsidRPr="001961C4">
        <w:rPr>
          <w:b/>
          <w:sz w:val="40"/>
          <w:szCs w:val="40"/>
        </w:rPr>
        <w:t>December</w:t>
      </w:r>
      <w:r w:rsidR="007D0414" w:rsidRPr="001961C4">
        <w:rPr>
          <w:b/>
          <w:sz w:val="40"/>
          <w:szCs w:val="40"/>
        </w:rPr>
        <w:t xml:space="preserve"> 20</w:t>
      </w:r>
      <w:r w:rsidR="00082B34" w:rsidRPr="001961C4">
        <w:rPr>
          <w:b/>
          <w:sz w:val="40"/>
          <w:szCs w:val="40"/>
        </w:rPr>
        <w:t>25</w:t>
      </w:r>
      <w:r w:rsidR="00136BBB" w:rsidRPr="001961C4">
        <w:rPr>
          <w:b/>
          <w:sz w:val="40"/>
          <w:szCs w:val="40"/>
        </w:rPr>
        <w:t>:</w:t>
      </w:r>
      <w:r w:rsidRPr="001961C4">
        <w:rPr>
          <w:sz w:val="32"/>
          <w:szCs w:val="32"/>
        </w:rPr>
        <w:t xml:space="preserve"> </w:t>
      </w:r>
    </w:p>
    <w:p w14:paraId="250E7059" w14:textId="7D9260D3" w:rsidR="00F95813" w:rsidRPr="001961C4" w:rsidRDefault="00136BBB" w:rsidP="001961C4">
      <w:pPr>
        <w:pStyle w:val="NoSpacing"/>
        <w:numPr>
          <w:ilvl w:val="0"/>
          <w:numId w:val="5"/>
        </w:numPr>
        <w:jc w:val="both"/>
        <w:rPr>
          <w:b/>
          <w:sz w:val="40"/>
          <w:szCs w:val="40"/>
        </w:rPr>
      </w:pPr>
      <w:r>
        <w:rPr>
          <w:sz w:val="32"/>
          <w:szCs w:val="32"/>
        </w:rPr>
        <w:t>Tuesday</w:t>
      </w:r>
      <w:r w:rsidR="00082B34">
        <w:rPr>
          <w:sz w:val="32"/>
          <w:szCs w:val="32"/>
        </w:rPr>
        <w:t xml:space="preserve"> the 9</w:t>
      </w:r>
      <w:r w:rsidR="007D0414" w:rsidRPr="007D0414">
        <w:rPr>
          <w:sz w:val="32"/>
          <w:szCs w:val="32"/>
          <w:vertAlign w:val="superscript"/>
        </w:rPr>
        <w:t>th</w:t>
      </w:r>
    </w:p>
    <w:p w14:paraId="22368949" w14:textId="667A7592" w:rsidR="00136BBB" w:rsidRPr="004E04E6" w:rsidRDefault="001961C4" w:rsidP="001961C4">
      <w:pPr>
        <w:pStyle w:val="NoSpacing"/>
        <w:jc w:val="both"/>
        <w:rPr>
          <w:b/>
          <w:sz w:val="40"/>
          <w:szCs w:val="40"/>
        </w:rPr>
      </w:pPr>
      <w:r>
        <w:rPr>
          <w:sz w:val="32"/>
          <w:szCs w:val="32"/>
        </w:rPr>
        <w:t xml:space="preserve">                    </w:t>
      </w:r>
      <w:r w:rsidR="00136BBB" w:rsidRPr="004E04E6">
        <w:rPr>
          <w:b/>
          <w:sz w:val="40"/>
          <w:szCs w:val="40"/>
        </w:rPr>
        <w:t>January</w:t>
      </w:r>
      <w:r w:rsidR="007D0414">
        <w:rPr>
          <w:b/>
          <w:sz w:val="40"/>
          <w:szCs w:val="40"/>
        </w:rPr>
        <w:t xml:space="preserve"> 20</w:t>
      </w:r>
      <w:r w:rsidR="00082B34">
        <w:rPr>
          <w:b/>
          <w:sz w:val="40"/>
          <w:szCs w:val="40"/>
        </w:rPr>
        <w:t>26</w:t>
      </w:r>
      <w:r w:rsidR="00136BBB" w:rsidRPr="004E04E6">
        <w:rPr>
          <w:b/>
          <w:sz w:val="40"/>
          <w:szCs w:val="40"/>
        </w:rPr>
        <w:t>:</w:t>
      </w:r>
    </w:p>
    <w:p w14:paraId="213D8937" w14:textId="0CC8B862" w:rsidR="002C2822" w:rsidRPr="002C2822" w:rsidRDefault="002C2822" w:rsidP="001961C4">
      <w:pPr>
        <w:pStyle w:val="NoSpacing"/>
        <w:numPr>
          <w:ilvl w:val="0"/>
          <w:numId w:val="5"/>
        </w:numPr>
        <w:jc w:val="both"/>
        <w:rPr>
          <w:sz w:val="32"/>
          <w:szCs w:val="32"/>
        </w:rPr>
      </w:pPr>
      <w:r w:rsidRPr="002C2822">
        <w:rPr>
          <w:sz w:val="32"/>
          <w:szCs w:val="32"/>
        </w:rPr>
        <w:t xml:space="preserve">Tuesday </w:t>
      </w:r>
      <w:r w:rsidR="00082B34">
        <w:rPr>
          <w:sz w:val="32"/>
          <w:szCs w:val="32"/>
        </w:rPr>
        <w:t>the 6</w:t>
      </w:r>
      <w:r w:rsidR="00082B34" w:rsidRPr="00082B34">
        <w:rPr>
          <w:sz w:val="32"/>
          <w:szCs w:val="32"/>
          <w:vertAlign w:val="superscript"/>
        </w:rPr>
        <w:t>th</w:t>
      </w:r>
    </w:p>
    <w:p w14:paraId="2E4EFBB8" w14:textId="77777777" w:rsidR="00082B34" w:rsidRDefault="00082B34" w:rsidP="00082B34">
      <w:pPr>
        <w:spacing w:line="240" w:lineRule="auto"/>
        <w:jc w:val="center"/>
        <w:rPr>
          <w:rFonts w:ascii="Segoe UI Symbol" w:hAnsi="Segoe UI Symbol" w:cs="Segoe UI Symbol"/>
          <w:i/>
          <w:sz w:val="24"/>
          <w:szCs w:val="24"/>
        </w:rPr>
      </w:pPr>
    </w:p>
    <w:p w14:paraId="5D43C788" w14:textId="77777777" w:rsidR="001961C4" w:rsidRDefault="001961C4" w:rsidP="001961C4">
      <w:pPr>
        <w:pStyle w:val="ListParagraph"/>
        <w:spacing w:line="240" w:lineRule="auto"/>
        <w:rPr>
          <w:i/>
          <w:sz w:val="32"/>
          <w:szCs w:val="32"/>
        </w:rPr>
      </w:pPr>
    </w:p>
    <w:p w14:paraId="68B928BB" w14:textId="191F3513" w:rsidR="00082B34" w:rsidRPr="00082B34" w:rsidRDefault="00082B34" w:rsidP="001961C4">
      <w:pPr>
        <w:pStyle w:val="ListParagraph"/>
        <w:numPr>
          <w:ilvl w:val="0"/>
          <w:numId w:val="1"/>
        </w:numPr>
        <w:spacing w:line="240" w:lineRule="auto"/>
        <w:jc w:val="center"/>
        <w:rPr>
          <w:i/>
          <w:sz w:val="32"/>
          <w:szCs w:val="32"/>
        </w:rPr>
      </w:pPr>
      <w:r w:rsidRPr="00082B34">
        <w:rPr>
          <w:i/>
          <w:sz w:val="32"/>
          <w:szCs w:val="32"/>
        </w:rPr>
        <w:t xml:space="preserve">Leaves must be collected in </w:t>
      </w:r>
      <w:r w:rsidRPr="00082B34">
        <w:rPr>
          <w:b/>
          <w:bCs/>
          <w:i/>
          <w:sz w:val="32"/>
          <w:szCs w:val="32"/>
        </w:rPr>
        <w:t>CLEAR PLASTIC BAGS</w:t>
      </w:r>
      <w:r w:rsidRPr="00082B34">
        <w:rPr>
          <w:i/>
          <w:sz w:val="32"/>
          <w:szCs w:val="32"/>
        </w:rPr>
        <w:t xml:space="preserve"> only</w:t>
      </w:r>
    </w:p>
    <w:p w14:paraId="1DBF0448" w14:textId="77777777" w:rsidR="00082B34" w:rsidRPr="00082B34" w:rsidRDefault="00082B34" w:rsidP="001961C4">
      <w:pPr>
        <w:pStyle w:val="ListParagraph"/>
        <w:numPr>
          <w:ilvl w:val="0"/>
          <w:numId w:val="1"/>
        </w:numPr>
        <w:spacing w:line="240" w:lineRule="auto"/>
        <w:jc w:val="center"/>
        <w:rPr>
          <w:i/>
          <w:sz w:val="32"/>
          <w:szCs w:val="32"/>
        </w:rPr>
      </w:pPr>
      <w:r w:rsidRPr="00082B34">
        <w:rPr>
          <w:i/>
          <w:sz w:val="32"/>
          <w:szCs w:val="32"/>
        </w:rPr>
        <w:t xml:space="preserve">Bags are </w:t>
      </w:r>
      <w:r w:rsidRPr="00082B34">
        <w:rPr>
          <w:b/>
          <w:bCs/>
          <w:i/>
          <w:sz w:val="32"/>
          <w:szCs w:val="32"/>
        </w:rPr>
        <w:t>NOT TO EXCEED</w:t>
      </w:r>
      <w:r w:rsidRPr="00082B34">
        <w:rPr>
          <w:i/>
          <w:sz w:val="32"/>
          <w:szCs w:val="32"/>
        </w:rPr>
        <w:t xml:space="preserve"> 50 Gallons in size</w:t>
      </w:r>
    </w:p>
    <w:p w14:paraId="4BE57DF9" w14:textId="77777777" w:rsidR="00082B34" w:rsidRPr="00082B34" w:rsidRDefault="00082B34" w:rsidP="001961C4">
      <w:pPr>
        <w:pStyle w:val="ListParagraph"/>
        <w:numPr>
          <w:ilvl w:val="0"/>
          <w:numId w:val="1"/>
        </w:numPr>
        <w:spacing w:line="240" w:lineRule="auto"/>
        <w:jc w:val="center"/>
        <w:rPr>
          <w:i/>
          <w:sz w:val="32"/>
          <w:szCs w:val="32"/>
        </w:rPr>
      </w:pPr>
      <w:r w:rsidRPr="00082B34">
        <w:rPr>
          <w:i/>
          <w:sz w:val="32"/>
          <w:szCs w:val="32"/>
        </w:rPr>
        <w:t>Leave the bags near the edge of the street pavement</w:t>
      </w:r>
    </w:p>
    <w:p w14:paraId="05A018E1" w14:textId="77777777" w:rsidR="00082B34" w:rsidRPr="00082B34" w:rsidRDefault="00082B34" w:rsidP="001961C4">
      <w:pPr>
        <w:pStyle w:val="ListParagraph"/>
        <w:numPr>
          <w:ilvl w:val="0"/>
          <w:numId w:val="1"/>
        </w:numPr>
        <w:spacing w:line="240" w:lineRule="auto"/>
        <w:jc w:val="center"/>
        <w:rPr>
          <w:i/>
          <w:sz w:val="32"/>
          <w:szCs w:val="32"/>
        </w:rPr>
      </w:pPr>
      <w:r w:rsidRPr="00082B34">
        <w:rPr>
          <w:b/>
          <w:bCs/>
          <w:i/>
          <w:sz w:val="32"/>
          <w:szCs w:val="32"/>
        </w:rPr>
        <w:t>DO NOT BLOCK</w:t>
      </w:r>
      <w:r w:rsidRPr="00082B34">
        <w:rPr>
          <w:i/>
          <w:sz w:val="32"/>
          <w:szCs w:val="32"/>
        </w:rPr>
        <w:t xml:space="preserve"> hydrants, meters or mailboxe</w:t>
      </w:r>
      <w:r w:rsidRPr="00082B34">
        <w:rPr>
          <w:i/>
          <w:sz w:val="32"/>
          <w:szCs w:val="32"/>
        </w:rPr>
        <w:t>s</w:t>
      </w:r>
    </w:p>
    <w:p w14:paraId="7631B7EF" w14:textId="75F95F72" w:rsidR="00082B34" w:rsidRPr="00082B34" w:rsidRDefault="00082B34" w:rsidP="001961C4">
      <w:pPr>
        <w:pStyle w:val="ListParagraph"/>
        <w:numPr>
          <w:ilvl w:val="0"/>
          <w:numId w:val="1"/>
        </w:numPr>
        <w:spacing w:line="240" w:lineRule="auto"/>
        <w:jc w:val="center"/>
        <w:rPr>
          <w:i/>
          <w:sz w:val="32"/>
          <w:szCs w:val="32"/>
        </w:rPr>
      </w:pPr>
      <w:r w:rsidRPr="00082B34">
        <w:rPr>
          <w:i/>
          <w:sz w:val="32"/>
          <w:szCs w:val="32"/>
        </w:rPr>
        <w:t xml:space="preserve">Bags may </w:t>
      </w:r>
      <w:r w:rsidRPr="001961C4">
        <w:rPr>
          <w:b/>
          <w:bCs/>
          <w:i/>
          <w:sz w:val="32"/>
          <w:szCs w:val="32"/>
        </w:rPr>
        <w:t>only contain leaves</w:t>
      </w:r>
    </w:p>
    <w:p w14:paraId="607B5A26" w14:textId="2E9DC8EB" w:rsidR="002C2822" w:rsidRPr="00082B34" w:rsidRDefault="00082B34" w:rsidP="001961C4">
      <w:pPr>
        <w:pStyle w:val="ListParagraph"/>
        <w:numPr>
          <w:ilvl w:val="0"/>
          <w:numId w:val="1"/>
        </w:numPr>
        <w:spacing w:line="240" w:lineRule="auto"/>
        <w:jc w:val="center"/>
        <w:rPr>
          <w:i/>
          <w:sz w:val="32"/>
          <w:szCs w:val="32"/>
        </w:rPr>
      </w:pPr>
      <w:r w:rsidRPr="00082B34">
        <w:rPr>
          <w:i/>
          <w:sz w:val="32"/>
          <w:szCs w:val="32"/>
        </w:rPr>
        <w:t>No need to contact the Town to have leaves picked up</w:t>
      </w:r>
    </w:p>
    <w:p w14:paraId="773E4210" w14:textId="77777777" w:rsidR="004B1869" w:rsidRDefault="004B1869" w:rsidP="004B1869">
      <w:pPr>
        <w:pStyle w:val="NoSpacing"/>
      </w:pPr>
    </w:p>
    <w:p w14:paraId="2A794CFC" w14:textId="77777777" w:rsidR="004B1869" w:rsidRDefault="004B1869" w:rsidP="004B1869">
      <w:pPr>
        <w:pStyle w:val="NoSpacing"/>
      </w:pPr>
    </w:p>
    <w:p w14:paraId="0A8B2C0D" w14:textId="77777777" w:rsidR="004B1869" w:rsidRDefault="004B1869" w:rsidP="004B1869">
      <w:pPr>
        <w:pStyle w:val="NoSpacing"/>
      </w:pPr>
    </w:p>
    <w:sectPr w:rsidR="004B1869" w:rsidSect="004B1869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06F7A"/>
    <w:multiLevelType w:val="hybridMultilevel"/>
    <w:tmpl w:val="D53627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B51580C"/>
    <w:multiLevelType w:val="hybridMultilevel"/>
    <w:tmpl w:val="357A0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81FC9"/>
    <w:multiLevelType w:val="hybridMultilevel"/>
    <w:tmpl w:val="6734BE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C57614D"/>
    <w:multiLevelType w:val="hybridMultilevel"/>
    <w:tmpl w:val="332C82BE"/>
    <w:lvl w:ilvl="0" w:tplc="0409000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4" w15:restartNumberingAfterBreak="0">
    <w:nsid w:val="5E79140C"/>
    <w:multiLevelType w:val="hybridMultilevel"/>
    <w:tmpl w:val="B1B4B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610386">
    <w:abstractNumId w:val="4"/>
  </w:num>
  <w:num w:numId="2" w16cid:durableId="1340888528">
    <w:abstractNumId w:val="2"/>
  </w:num>
  <w:num w:numId="3" w16cid:durableId="1942949673">
    <w:abstractNumId w:val="3"/>
  </w:num>
  <w:num w:numId="4" w16cid:durableId="1615600252">
    <w:abstractNumId w:val="1"/>
  </w:num>
  <w:num w:numId="5" w16cid:durableId="1776905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BBB"/>
    <w:rsid w:val="00082B34"/>
    <w:rsid w:val="000D5385"/>
    <w:rsid w:val="00136BBB"/>
    <w:rsid w:val="001961C4"/>
    <w:rsid w:val="00213B1E"/>
    <w:rsid w:val="00237F1F"/>
    <w:rsid w:val="002C2822"/>
    <w:rsid w:val="00333330"/>
    <w:rsid w:val="003E3A6D"/>
    <w:rsid w:val="00417B90"/>
    <w:rsid w:val="00474C27"/>
    <w:rsid w:val="004856A7"/>
    <w:rsid w:val="004B1869"/>
    <w:rsid w:val="004E04E6"/>
    <w:rsid w:val="005207C7"/>
    <w:rsid w:val="00654644"/>
    <w:rsid w:val="0066533B"/>
    <w:rsid w:val="00682E2A"/>
    <w:rsid w:val="006836FA"/>
    <w:rsid w:val="00701979"/>
    <w:rsid w:val="00747F45"/>
    <w:rsid w:val="007D0414"/>
    <w:rsid w:val="00806F76"/>
    <w:rsid w:val="00811F14"/>
    <w:rsid w:val="00901ABE"/>
    <w:rsid w:val="0091770E"/>
    <w:rsid w:val="0094755D"/>
    <w:rsid w:val="009E0E17"/>
    <w:rsid w:val="00A9178B"/>
    <w:rsid w:val="00C822D6"/>
    <w:rsid w:val="00C85C89"/>
    <w:rsid w:val="00ED6C75"/>
    <w:rsid w:val="00F32B12"/>
    <w:rsid w:val="00F403DE"/>
    <w:rsid w:val="00F910CE"/>
    <w:rsid w:val="00F95813"/>
    <w:rsid w:val="00FB3A7D"/>
    <w:rsid w:val="00FB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D2B12"/>
  <w15:docId w15:val="{5463D630-46BB-43DF-9FC3-37131E68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E3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6BB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B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82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333101-AFD1-4616-A1EB-053D7E0C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</dc:creator>
  <cp:keywords/>
  <dc:description/>
  <cp:lastModifiedBy>Morgan Maines</cp:lastModifiedBy>
  <cp:revision>2</cp:revision>
  <cp:lastPrinted>2025-09-24T18:22:00Z</cp:lastPrinted>
  <dcterms:created xsi:type="dcterms:W3CDTF">2025-09-24T18:23:00Z</dcterms:created>
  <dcterms:modified xsi:type="dcterms:W3CDTF">2025-09-24T18:23:00Z</dcterms:modified>
</cp:coreProperties>
</file>